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DA3249">
        <w:rPr>
          <w:rFonts w:ascii="Times New Roman" w:hAnsi="Times New Roman"/>
          <w:b/>
          <w:i w:val="0"/>
          <w:sz w:val="21"/>
          <w:szCs w:val="21"/>
        </w:rPr>
        <w:t xml:space="preserve"> 078-2018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 xml:space="preserve">PARA </w:t>
      </w:r>
      <w:r w:rsidR="00D65A55" w:rsidRPr="00D65A55">
        <w:rPr>
          <w:rFonts w:ascii="Times New Roman" w:hAnsi="Times New Roman"/>
          <w:b/>
          <w:i w:val="0"/>
          <w:sz w:val="21"/>
          <w:szCs w:val="21"/>
        </w:rPr>
        <w:t>AQUISIÇÃO DE MÁQUINAS E IMPLEMENTOS AGRÍCOLAS COM RECURSOS ORIUNDOS DO MAPA/CAIXA CONTRATO 848171/2017, FOMENTO AO SETOR AGROPECUÁRIO, PARA A SECRETARIA MUNICIPAL DE AGRICULTURA ABASTECIMENTO E MEIO AMBIENTE</w:t>
      </w:r>
      <w:r w:rsidR="00DA3249">
        <w:rPr>
          <w:rFonts w:ascii="Times New Roman" w:hAnsi="Times New Roman"/>
          <w:b/>
          <w:i w:val="0"/>
          <w:sz w:val="21"/>
          <w:szCs w:val="21"/>
        </w:rPr>
        <w:t xml:space="preserve"> – PREGÃO PRESENCIAL 01</w:t>
      </w:r>
      <w:r w:rsidR="005A5464">
        <w:rPr>
          <w:rFonts w:ascii="Times New Roman" w:hAnsi="Times New Roman"/>
          <w:b/>
          <w:i w:val="0"/>
          <w:sz w:val="21"/>
          <w:szCs w:val="21"/>
        </w:rPr>
        <w:t>3</w:t>
      </w:r>
      <w:r w:rsidR="00DA3249">
        <w:rPr>
          <w:rFonts w:ascii="Times New Roman" w:hAnsi="Times New Roman"/>
          <w:b/>
          <w:i w:val="0"/>
          <w:sz w:val="21"/>
          <w:szCs w:val="21"/>
        </w:rPr>
        <w:t>-2018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3F3A00" w:rsidRPr="00680D6B" w:rsidRDefault="003F3A00" w:rsidP="003F3A00">
      <w:pPr>
        <w:tabs>
          <w:tab w:val="left" w:pos="1701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680D6B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3F3A00" w:rsidRPr="00680D6B" w:rsidRDefault="003F3A00" w:rsidP="003F3A00">
      <w:pPr>
        <w:pStyle w:val="Corpodetexto"/>
        <w:tabs>
          <w:tab w:val="left" w:pos="1701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ab/>
      </w:r>
      <w:r w:rsidRPr="00680D6B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680D6B">
        <w:rPr>
          <w:rFonts w:ascii="Times New Roman" w:hAnsi="Times New Roman"/>
          <w:sz w:val="21"/>
          <w:szCs w:val="21"/>
        </w:rPr>
        <w:t>,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3F3A00" w:rsidRPr="00680D6B" w:rsidRDefault="003F3A00" w:rsidP="003F3A00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680D6B">
        <w:rPr>
          <w:rFonts w:ascii="Times New Roman" w:hAnsi="Times New Roman"/>
          <w:sz w:val="21"/>
          <w:szCs w:val="21"/>
          <w:u w:val="single"/>
        </w:rPr>
        <w:t>CONTRATADA:</w:t>
      </w:r>
    </w:p>
    <w:p w:rsidR="003F3A00" w:rsidRPr="00680D6B" w:rsidRDefault="005A5464" w:rsidP="003F3A00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AGROINDUSTRIAL FREITAS EIRELLI – EPP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21.344.856/0001-54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Maurício Cardoso, 1821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Boqueirão do Leão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b w:val="0"/>
          <w:sz w:val="21"/>
          <w:szCs w:val="21"/>
        </w:rPr>
        <w:t>Elton Roque Pontin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, brasileiro, casado, portador da carteira de identidade n° </w:t>
      </w:r>
      <w:r w:rsidR="008B25C4">
        <w:rPr>
          <w:rFonts w:ascii="Times New Roman" w:hAnsi="Times New Roman"/>
          <w:b w:val="0"/>
          <w:sz w:val="21"/>
          <w:szCs w:val="21"/>
        </w:rPr>
        <w:t>8051729112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, CPF n° </w:t>
      </w:r>
      <w:r w:rsidR="008B25C4">
        <w:rPr>
          <w:rFonts w:ascii="Times New Roman" w:hAnsi="Times New Roman"/>
          <w:b w:val="0"/>
          <w:sz w:val="21"/>
          <w:szCs w:val="21"/>
        </w:rPr>
        <w:t>487.691.340-49</w:t>
      </w:r>
      <w:r w:rsidR="003F3A00" w:rsidRPr="00680D6B">
        <w:rPr>
          <w:rFonts w:ascii="Times New Roman" w:hAnsi="Times New Roman"/>
          <w:b w:val="0"/>
          <w:sz w:val="21"/>
          <w:szCs w:val="21"/>
        </w:rPr>
        <w:t xml:space="preserve">, residente e domiciliado na cidade de </w:t>
      </w:r>
      <w:r w:rsidR="008B25C4">
        <w:rPr>
          <w:rFonts w:ascii="Times New Roman" w:hAnsi="Times New Roman"/>
          <w:b w:val="0"/>
          <w:sz w:val="21"/>
          <w:szCs w:val="21"/>
        </w:rPr>
        <w:t>Boqueirão do Leão</w:t>
      </w:r>
      <w:r w:rsidR="003F3A00" w:rsidRPr="00680D6B">
        <w:rPr>
          <w:rFonts w:ascii="Times New Roman" w:hAnsi="Times New Roman"/>
          <w:b w:val="0"/>
          <w:sz w:val="21"/>
          <w:szCs w:val="21"/>
        </w:rPr>
        <w:t>/RS.</w:t>
      </w:r>
    </w:p>
    <w:p w:rsidR="003F3A00" w:rsidRPr="00680D6B" w:rsidRDefault="003F3A00" w:rsidP="003F3A00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3E373E" w:rsidRDefault="003F3A00" w:rsidP="003F3A00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680D6B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574FC8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D65A55" w:rsidRPr="00D65A55">
        <w:rPr>
          <w:rFonts w:ascii="Times New Roman" w:hAnsi="Times New Roman"/>
          <w:b w:val="0"/>
          <w:sz w:val="21"/>
          <w:szCs w:val="21"/>
        </w:rPr>
        <w:t>Aquisição de Máquinas e Implementos Agrícolas com Recursos Oriundos do MAPA/CAIXA Contrato 848171/2017, Fomento ao Setor Agropecuário, para a Secretaria Municipal de Agricultura Abastecimento e Meio Ambiente</w:t>
      </w:r>
      <w:r w:rsidR="00574FC8">
        <w:rPr>
          <w:rFonts w:ascii="Times New Roman" w:hAnsi="Times New Roman"/>
          <w:b w:val="0"/>
          <w:sz w:val="21"/>
          <w:szCs w:val="21"/>
        </w:rPr>
        <w:t>:</w:t>
      </w:r>
    </w:p>
    <w:p w:rsidR="00574FC8" w:rsidRPr="00FC3F4B" w:rsidRDefault="00574FC8" w:rsidP="00574FC8">
      <w:pPr>
        <w:jc w:val="center"/>
        <w:rPr>
          <w:rFonts w:ascii="Times New Roman" w:hAnsi="Times New Roman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850"/>
        <w:gridCol w:w="5387"/>
        <w:gridCol w:w="1134"/>
        <w:gridCol w:w="1275"/>
      </w:tblGrid>
      <w:tr w:rsidR="00574FC8" w:rsidRPr="00FC3F4B" w:rsidTr="00574FC8">
        <w:trPr>
          <w:trHeight w:val="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AF53CD" w:rsidRDefault="00574FC8" w:rsidP="003D3F7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F53CD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C8" w:rsidRPr="00AF53CD" w:rsidRDefault="00574FC8" w:rsidP="003D3F7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F53CD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C8" w:rsidRPr="00AF53CD" w:rsidRDefault="00574FC8" w:rsidP="003D3F71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AF53CD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AF53CD" w:rsidRDefault="00574FC8" w:rsidP="003D3F71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AF53CD">
              <w:rPr>
                <w:rFonts w:ascii="Times New Roman" w:hAnsi="Times New Roman"/>
                <w:sz w:val="21"/>
                <w:szCs w:val="21"/>
              </w:rPr>
              <w:t>R$ UNIT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AF53CD" w:rsidRDefault="00574FC8" w:rsidP="003D3F71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AF53CD">
              <w:rPr>
                <w:rFonts w:ascii="Times New Roman" w:hAnsi="Times New Roman"/>
                <w:sz w:val="21"/>
                <w:szCs w:val="21"/>
              </w:rPr>
              <w:t>R$ TOTAL</w:t>
            </w:r>
          </w:p>
        </w:tc>
      </w:tr>
      <w:tr w:rsidR="00574FC8" w:rsidRPr="00FC3F4B" w:rsidTr="00574FC8">
        <w:trPr>
          <w:trHeight w:val="1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FC3F4B" w:rsidRDefault="00574FC8" w:rsidP="003D3F7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C8" w:rsidRPr="00FC3F4B" w:rsidRDefault="00574FC8" w:rsidP="003D3F7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 xml:space="preserve">01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C8" w:rsidRPr="00FC3F4B" w:rsidRDefault="00574FC8" w:rsidP="003D3F71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 xml:space="preserve">Carreta Agrícola Graneleira Metálica; </w:t>
            </w:r>
            <w:r w:rsidRPr="00FC3F4B">
              <w:rPr>
                <w:rFonts w:ascii="Times New Roman" w:hAnsi="Times New Roman"/>
                <w:b w:val="0"/>
                <w:sz w:val="21"/>
                <w:szCs w:val="21"/>
              </w:rPr>
              <w:t>nova; com cilindro hidráulico para basculamento com comando hidráulico do trator; Ângulo inclinação carroceria mínimo 45 graus; capacidade mínima 06 ton.; abertura total e automática da tampa traseira simultânea ao basculamento; cabeçalho com engate giratório; com pé de apoio regulável e móvel; rodado duplo ou tandem; pneus novos. Fabricação nacional.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FC3F4B" w:rsidRDefault="00574FC8" w:rsidP="003D3F71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>18.000,00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FC3F4B" w:rsidRDefault="00574FC8" w:rsidP="003D3F71">
            <w:pPr>
              <w:pStyle w:val="Ttulo2"/>
              <w:ind w:left="-69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>18.000,00</w:t>
            </w:r>
          </w:p>
        </w:tc>
      </w:tr>
      <w:tr w:rsidR="00574FC8" w:rsidRPr="00FC3F4B" w:rsidTr="00574FC8">
        <w:trPr>
          <w:trHeight w:val="1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FC3F4B" w:rsidRDefault="00574FC8" w:rsidP="003D3F7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C8" w:rsidRPr="00FC3F4B" w:rsidRDefault="00574FC8" w:rsidP="003D3F7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FC8" w:rsidRPr="00FC3F4B" w:rsidRDefault="00574FC8" w:rsidP="003D3F71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 xml:space="preserve">Grade Niveladora, </w:t>
            </w:r>
            <w:r w:rsidRPr="002A6210">
              <w:rPr>
                <w:rFonts w:ascii="Times New Roman" w:hAnsi="Times New Roman"/>
                <w:b w:val="0"/>
                <w:sz w:val="21"/>
                <w:szCs w:val="21"/>
              </w:rPr>
              <w:t>nova; com controle remoto; mínimo 36 discos de 20”x 3,5mm; largura de corte mínimo de 2900 mm; mancais a óleo; limpadores de disco; com sistema de rodagem hidráulico sobre pneus novos. Fabricação nacional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FC3F4B" w:rsidRDefault="00574FC8" w:rsidP="003D3F71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>23.000,00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C8" w:rsidRPr="00FC3F4B" w:rsidRDefault="00574FC8" w:rsidP="003D3F71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C3F4B">
              <w:rPr>
                <w:rFonts w:ascii="Times New Roman" w:hAnsi="Times New Roman"/>
                <w:sz w:val="21"/>
                <w:szCs w:val="21"/>
              </w:rPr>
              <w:t>23.000,00</w:t>
            </w:r>
          </w:p>
        </w:tc>
      </w:tr>
    </w:tbl>
    <w:p w:rsidR="00574FC8" w:rsidRPr="00FC3F4B" w:rsidRDefault="00574FC8" w:rsidP="00574FC8">
      <w:pPr>
        <w:jc w:val="center"/>
        <w:rPr>
          <w:rFonts w:ascii="Times New Roman" w:hAnsi="Times New Roman"/>
          <w:b/>
        </w:rPr>
      </w:pPr>
    </w:p>
    <w:p w:rsidR="00574FC8" w:rsidRDefault="00574FC8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</w:t>
      </w:r>
      <w:r w:rsidR="00801EF8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 xml:space="preserve"> de </w:t>
      </w:r>
      <w:r w:rsidR="00801EF8">
        <w:rPr>
          <w:rFonts w:ascii="Times New Roman" w:hAnsi="Times New Roman"/>
          <w:sz w:val="21"/>
          <w:szCs w:val="21"/>
        </w:rPr>
        <w:t>novembro</w:t>
      </w:r>
      <w:r>
        <w:rPr>
          <w:rFonts w:ascii="Times New Roman" w:hAnsi="Times New Roman"/>
          <w:sz w:val="21"/>
          <w:szCs w:val="21"/>
        </w:rPr>
        <w:t xml:space="preserve"> de 201</w:t>
      </w:r>
      <w:r w:rsidR="00801EF8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lastRenderedPageBreak/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574FC8">
        <w:rPr>
          <w:rFonts w:ascii="Times New Roman" w:hAnsi="Times New Roman"/>
          <w:b w:val="0"/>
          <w:sz w:val="21"/>
          <w:szCs w:val="21"/>
        </w:rPr>
        <w:t xml:space="preserve"> 41.000,00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574FC8">
        <w:rPr>
          <w:rFonts w:ascii="Times New Roman" w:hAnsi="Times New Roman"/>
          <w:b w:val="0"/>
          <w:sz w:val="21"/>
          <w:szCs w:val="21"/>
        </w:rPr>
        <w:t>Quarenta e Um Mil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E85B01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</w:t>
      </w:r>
      <w:r w:rsidR="009E4030">
        <w:rPr>
          <w:rFonts w:ascii="Times New Roman" w:hAnsi="Times New Roman"/>
          <w:color w:val="000000"/>
          <w:sz w:val="21"/>
          <w:szCs w:val="21"/>
        </w:rPr>
        <w:t xml:space="preserve">Nº </w:t>
      </w:r>
      <w:r w:rsidR="00D65A55">
        <w:rPr>
          <w:rFonts w:ascii="Times New Roman" w:hAnsi="Times New Roman"/>
          <w:color w:val="000000"/>
          <w:sz w:val="21"/>
          <w:szCs w:val="21"/>
        </w:rPr>
        <w:t>848171</w:t>
      </w:r>
      <w:r w:rsidR="003F1A7E">
        <w:rPr>
          <w:rFonts w:ascii="Times New Roman" w:hAnsi="Times New Roman"/>
          <w:color w:val="000000"/>
          <w:sz w:val="21"/>
          <w:szCs w:val="21"/>
        </w:rPr>
        <w:t>/201</w:t>
      </w:r>
      <w:r w:rsidR="009E4030">
        <w:rPr>
          <w:rFonts w:ascii="Times New Roman" w:hAnsi="Times New Roman"/>
          <w:color w:val="000000"/>
          <w:sz w:val="21"/>
          <w:szCs w:val="21"/>
        </w:rPr>
        <w:t>7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F1A7E">
        <w:rPr>
          <w:rFonts w:ascii="Times New Roman" w:hAnsi="Times New Roman"/>
          <w:color w:val="000000"/>
          <w:sz w:val="21"/>
          <w:szCs w:val="21"/>
        </w:rPr>
        <w:t>MAPA</w:t>
      </w:r>
      <w:r>
        <w:rPr>
          <w:rFonts w:ascii="Times New Roman" w:hAnsi="Times New Roman"/>
          <w:color w:val="000000"/>
          <w:sz w:val="21"/>
          <w:szCs w:val="21"/>
        </w:rPr>
        <w:t>/</w:t>
      </w:r>
      <w:r w:rsidR="003F1A7E">
        <w:rPr>
          <w:rFonts w:ascii="Times New Roman" w:hAnsi="Times New Roman"/>
          <w:color w:val="000000"/>
          <w:sz w:val="21"/>
          <w:szCs w:val="21"/>
        </w:rPr>
        <w:t>CAIXA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e Ofício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N° </w:t>
      </w:r>
      <w:r w:rsidR="009E4030">
        <w:rPr>
          <w:rFonts w:ascii="Times New Roman" w:hAnsi="Times New Roman"/>
          <w:color w:val="000000"/>
          <w:sz w:val="21"/>
          <w:szCs w:val="21"/>
        </w:rPr>
        <w:t>595</w:t>
      </w:r>
      <w:r w:rsidR="00D65A55">
        <w:rPr>
          <w:rFonts w:ascii="Times New Roman" w:hAnsi="Times New Roman"/>
          <w:color w:val="000000"/>
          <w:sz w:val="21"/>
          <w:szCs w:val="21"/>
        </w:rPr>
        <w:t>2</w:t>
      </w:r>
      <w:r>
        <w:rPr>
          <w:rFonts w:ascii="Times New Roman" w:hAnsi="Times New Roman"/>
          <w:color w:val="000000"/>
          <w:sz w:val="21"/>
          <w:szCs w:val="21"/>
        </w:rPr>
        <w:t>/1</w:t>
      </w:r>
      <w:r w:rsidR="009E4030">
        <w:rPr>
          <w:rFonts w:ascii="Times New Roman" w:hAnsi="Times New Roman"/>
          <w:color w:val="000000"/>
          <w:sz w:val="21"/>
          <w:szCs w:val="21"/>
        </w:rPr>
        <w:t>8</w:t>
      </w:r>
      <w:r>
        <w:rPr>
          <w:rFonts w:ascii="Times New Roman" w:hAnsi="Times New Roman"/>
          <w:color w:val="000000"/>
          <w:sz w:val="21"/>
          <w:szCs w:val="21"/>
        </w:rPr>
        <w:t>/GIGOV</w:t>
      </w:r>
      <w:r w:rsidR="003F1A7E">
        <w:rPr>
          <w:rFonts w:ascii="Times New Roman" w:hAnsi="Times New Roman"/>
          <w:color w:val="000000"/>
          <w:sz w:val="21"/>
          <w:szCs w:val="21"/>
        </w:rPr>
        <w:t>/PF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970CC6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</w:t>
            </w:r>
            <w:r w:rsidR="00D65A55">
              <w:rPr>
                <w:rFonts w:ascii="Times New Roman" w:hAnsi="Times New Roman"/>
                <w:sz w:val="21"/>
                <w:szCs w:val="21"/>
              </w:rPr>
              <w:t>8</w:t>
            </w:r>
            <w:r w:rsidR="00A56CB1"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6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985" w:rsidRPr="00B849A5" w:rsidTr="0041071A">
        <w:tc>
          <w:tcPr>
            <w:tcW w:w="1137" w:type="dxa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58" w:type="dxa"/>
            <w:gridSpan w:val="2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lastRenderedPageBreak/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6872F0">
        <w:rPr>
          <w:rFonts w:ascii="Times New Roman" w:hAnsi="Times New Roman"/>
          <w:b w:val="0"/>
          <w:sz w:val="21"/>
          <w:szCs w:val="21"/>
        </w:rPr>
        <w:t>1</w:t>
      </w:r>
      <w:r w:rsidR="00D65A55">
        <w:rPr>
          <w:rFonts w:ascii="Times New Roman" w:hAnsi="Times New Roman"/>
          <w:b w:val="0"/>
          <w:sz w:val="21"/>
          <w:szCs w:val="21"/>
        </w:rPr>
        <w:t>3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6872F0">
        <w:rPr>
          <w:rFonts w:ascii="Times New Roman" w:hAnsi="Times New Roman"/>
          <w:b w:val="0"/>
          <w:sz w:val="21"/>
          <w:szCs w:val="21"/>
        </w:rPr>
        <w:t>8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CF6D74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461423">
        <w:rPr>
          <w:rFonts w:ascii="Times New Roman" w:hAnsi="Times New Roman"/>
          <w:sz w:val="21"/>
          <w:szCs w:val="21"/>
        </w:rPr>
        <w:t>14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461423">
        <w:rPr>
          <w:rFonts w:ascii="Times New Roman" w:hAnsi="Times New Roman"/>
          <w:sz w:val="21"/>
          <w:szCs w:val="21"/>
        </w:rPr>
        <w:t>maio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6872F0">
        <w:rPr>
          <w:rFonts w:ascii="Times New Roman" w:hAnsi="Times New Roman"/>
          <w:sz w:val="21"/>
          <w:szCs w:val="21"/>
        </w:rPr>
        <w:t>8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Pr="00CF6D74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Pr="0015354F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b/>
          <w:sz w:val="21"/>
          <w:szCs w:val="21"/>
          <w:lang w:val="en-US"/>
        </w:rPr>
        <w:t xml:space="preserve">               </w:t>
      </w:r>
      <w:r w:rsidRPr="0015354F">
        <w:rPr>
          <w:rFonts w:ascii="Times New Roman" w:hAnsi="Times New Roman"/>
          <w:b/>
          <w:sz w:val="21"/>
          <w:szCs w:val="21"/>
          <w:lang w:val="en-US"/>
        </w:rPr>
        <w:t>VILMAR KAISER</w:t>
      </w:r>
      <w:r w:rsidRPr="0015354F">
        <w:rPr>
          <w:rFonts w:ascii="Times New Roman" w:hAnsi="Times New Roman"/>
          <w:sz w:val="21"/>
          <w:szCs w:val="21"/>
          <w:lang w:val="en-US"/>
        </w:rPr>
        <w:t xml:space="preserve">                                                       </w:t>
      </w:r>
      <w:r>
        <w:rPr>
          <w:rFonts w:ascii="Times New Roman" w:hAnsi="Times New Roman"/>
          <w:sz w:val="21"/>
          <w:szCs w:val="21"/>
          <w:lang w:val="en-US"/>
        </w:rPr>
        <w:t xml:space="preserve">  </w:t>
      </w:r>
      <w:r w:rsidRPr="0015354F">
        <w:rPr>
          <w:rFonts w:ascii="Times New Roman" w:hAnsi="Times New Roman"/>
          <w:sz w:val="21"/>
          <w:szCs w:val="21"/>
          <w:lang w:val="en-US"/>
        </w:rPr>
        <w:t xml:space="preserve">  </w:t>
      </w:r>
      <w:r w:rsidR="00514E78">
        <w:rPr>
          <w:rFonts w:ascii="Times New Roman" w:hAnsi="Times New Roman"/>
          <w:b/>
          <w:sz w:val="21"/>
          <w:szCs w:val="21"/>
          <w:lang w:val="en-US"/>
        </w:rPr>
        <w:t>ELTON ROQUE PONTIN</w:t>
      </w:r>
      <w:r w:rsidRPr="0015354F">
        <w:rPr>
          <w:rFonts w:ascii="Times New Roman" w:hAnsi="Times New Roman"/>
          <w:sz w:val="21"/>
          <w:szCs w:val="21"/>
          <w:lang w:val="en-US"/>
        </w:rPr>
        <w:t xml:space="preserve"> </w:t>
      </w:r>
      <w:r w:rsidRPr="0015354F">
        <w:rPr>
          <w:rFonts w:ascii="Times New Roman" w:hAnsi="Times New Roman"/>
          <w:sz w:val="21"/>
          <w:szCs w:val="21"/>
          <w:lang w:val="en-US"/>
        </w:rPr>
        <w:softHyphen/>
      </w:r>
      <w:r w:rsidRPr="0015354F">
        <w:rPr>
          <w:rFonts w:ascii="Times New Roman" w:hAnsi="Times New Roman"/>
          <w:sz w:val="21"/>
          <w:szCs w:val="21"/>
          <w:lang w:val="en-US"/>
        </w:rPr>
        <w:softHyphen/>
      </w:r>
      <w:r w:rsidRPr="0015354F">
        <w:rPr>
          <w:rFonts w:ascii="Times New Roman" w:hAnsi="Times New Roman"/>
          <w:sz w:val="21"/>
          <w:szCs w:val="21"/>
          <w:lang w:val="en-US"/>
        </w:rPr>
        <w:softHyphen/>
      </w:r>
      <w:r w:rsidRPr="0015354F">
        <w:rPr>
          <w:rFonts w:ascii="Times New Roman" w:hAnsi="Times New Roman"/>
          <w:sz w:val="21"/>
          <w:szCs w:val="21"/>
          <w:lang w:val="en-US"/>
        </w:rPr>
        <w:softHyphen/>
      </w:r>
      <w:r w:rsidRPr="0015354F">
        <w:rPr>
          <w:rFonts w:ascii="Times New Roman" w:hAnsi="Times New Roman"/>
          <w:sz w:val="21"/>
          <w:szCs w:val="21"/>
          <w:lang w:val="en-US"/>
        </w:rPr>
        <w:softHyphen/>
      </w:r>
      <w:r w:rsidRPr="0015354F">
        <w:rPr>
          <w:rFonts w:ascii="Times New Roman" w:hAnsi="Times New Roman"/>
          <w:sz w:val="21"/>
          <w:szCs w:val="21"/>
          <w:lang w:val="en-US"/>
        </w:rPr>
        <w:softHyphen/>
      </w:r>
      <w:r w:rsidRPr="0015354F">
        <w:rPr>
          <w:rFonts w:ascii="Times New Roman" w:hAnsi="Times New Roman"/>
          <w:sz w:val="21"/>
          <w:szCs w:val="21"/>
          <w:lang w:val="en-US"/>
        </w:rPr>
        <w:softHyphen/>
      </w:r>
      <w:r w:rsidRPr="0015354F">
        <w:rPr>
          <w:rFonts w:ascii="Times New Roman" w:hAnsi="Times New Roman"/>
          <w:sz w:val="21"/>
          <w:szCs w:val="21"/>
          <w:lang w:val="en-US"/>
        </w:rPr>
        <w:softHyphen/>
        <w:t xml:space="preserve"> 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F023FA">
        <w:rPr>
          <w:rFonts w:ascii="Times New Roman" w:hAnsi="Times New Roman"/>
          <w:sz w:val="21"/>
          <w:szCs w:val="21"/>
          <w:lang w:val="en-US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023FA" w:rsidRDefault="00F023FA" w:rsidP="00F023FA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F0E65" w:rsidRDefault="00DF0E6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DF0E65" w:rsidSect="00C50A78">
      <w:headerReference w:type="default" r:id="rId8"/>
      <w:footerReference w:type="default" r:id="rId9"/>
      <w:pgSz w:w="11907" w:h="16840" w:code="9"/>
      <w:pgMar w:top="2268" w:right="567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8EF" w:rsidRDefault="005178EF" w:rsidP="00BC6CBC">
      <w:r>
        <w:separator/>
      </w:r>
    </w:p>
  </w:endnote>
  <w:endnote w:type="continuationSeparator" w:id="1">
    <w:p w:rsidR="005178EF" w:rsidRDefault="005178EF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8EF" w:rsidRDefault="005178EF" w:rsidP="00BC6CBC">
      <w:r>
        <w:separator/>
      </w:r>
    </w:p>
  </w:footnote>
  <w:footnote w:type="continuationSeparator" w:id="1">
    <w:p w:rsidR="005178EF" w:rsidRDefault="005178EF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233EB"/>
    <w:rsid w:val="00037F7E"/>
    <w:rsid w:val="000416DD"/>
    <w:rsid w:val="00073B1E"/>
    <w:rsid w:val="00086911"/>
    <w:rsid w:val="0009091A"/>
    <w:rsid w:val="000C0D40"/>
    <w:rsid w:val="000D20F6"/>
    <w:rsid w:val="000D554E"/>
    <w:rsid w:val="000E027E"/>
    <w:rsid w:val="000E1231"/>
    <w:rsid w:val="000E32FB"/>
    <w:rsid w:val="000E6510"/>
    <w:rsid w:val="00107241"/>
    <w:rsid w:val="00113185"/>
    <w:rsid w:val="00122DD8"/>
    <w:rsid w:val="00132AB3"/>
    <w:rsid w:val="0015557D"/>
    <w:rsid w:val="001818FF"/>
    <w:rsid w:val="001910DF"/>
    <w:rsid w:val="001A44BE"/>
    <w:rsid w:val="001A753E"/>
    <w:rsid w:val="001B197B"/>
    <w:rsid w:val="001B43DB"/>
    <w:rsid w:val="001B4D2A"/>
    <w:rsid w:val="001E4368"/>
    <w:rsid w:val="001F3239"/>
    <w:rsid w:val="001F769E"/>
    <w:rsid w:val="00213EC9"/>
    <w:rsid w:val="002257CE"/>
    <w:rsid w:val="00225AEC"/>
    <w:rsid w:val="00233CAA"/>
    <w:rsid w:val="00235870"/>
    <w:rsid w:val="00236366"/>
    <w:rsid w:val="002528B5"/>
    <w:rsid w:val="0025713C"/>
    <w:rsid w:val="002660D9"/>
    <w:rsid w:val="00267112"/>
    <w:rsid w:val="00274220"/>
    <w:rsid w:val="002877AE"/>
    <w:rsid w:val="002B06E8"/>
    <w:rsid w:val="002B143C"/>
    <w:rsid w:val="002B6A13"/>
    <w:rsid w:val="002E3B23"/>
    <w:rsid w:val="002F541F"/>
    <w:rsid w:val="002F60FA"/>
    <w:rsid w:val="003044CE"/>
    <w:rsid w:val="003162AD"/>
    <w:rsid w:val="003337BF"/>
    <w:rsid w:val="003366F5"/>
    <w:rsid w:val="00342B97"/>
    <w:rsid w:val="00354A48"/>
    <w:rsid w:val="003800C6"/>
    <w:rsid w:val="00383ED7"/>
    <w:rsid w:val="00397BB4"/>
    <w:rsid w:val="003A0CF9"/>
    <w:rsid w:val="003B6052"/>
    <w:rsid w:val="003B75DA"/>
    <w:rsid w:val="003C4E6D"/>
    <w:rsid w:val="003E26FC"/>
    <w:rsid w:val="003F1A7E"/>
    <w:rsid w:val="003F3A00"/>
    <w:rsid w:val="004035F6"/>
    <w:rsid w:val="0041071A"/>
    <w:rsid w:val="00411E98"/>
    <w:rsid w:val="00412C0B"/>
    <w:rsid w:val="0041446A"/>
    <w:rsid w:val="00414D65"/>
    <w:rsid w:val="00445794"/>
    <w:rsid w:val="00461423"/>
    <w:rsid w:val="00466211"/>
    <w:rsid w:val="00467D97"/>
    <w:rsid w:val="004754D4"/>
    <w:rsid w:val="00480155"/>
    <w:rsid w:val="004A04EA"/>
    <w:rsid w:val="004A0816"/>
    <w:rsid w:val="004A407D"/>
    <w:rsid w:val="004B2443"/>
    <w:rsid w:val="004C6F50"/>
    <w:rsid w:val="004F0A78"/>
    <w:rsid w:val="004F3986"/>
    <w:rsid w:val="00504C96"/>
    <w:rsid w:val="00505C85"/>
    <w:rsid w:val="00511332"/>
    <w:rsid w:val="00514E78"/>
    <w:rsid w:val="00515B18"/>
    <w:rsid w:val="005161B4"/>
    <w:rsid w:val="005178EF"/>
    <w:rsid w:val="00534B8A"/>
    <w:rsid w:val="00551A92"/>
    <w:rsid w:val="005702D2"/>
    <w:rsid w:val="00571240"/>
    <w:rsid w:val="00574FC8"/>
    <w:rsid w:val="0059173E"/>
    <w:rsid w:val="00592E16"/>
    <w:rsid w:val="005A522B"/>
    <w:rsid w:val="005A5464"/>
    <w:rsid w:val="005D2856"/>
    <w:rsid w:val="005E59ED"/>
    <w:rsid w:val="005F27D3"/>
    <w:rsid w:val="0060462F"/>
    <w:rsid w:val="00612EF4"/>
    <w:rsid w:val="00657B2C"/>
    <w:rsid w:val="006601F7"/>
    <w:rsid w:val="00662A2D"/>
    <w:rsid w:val="00671108"/>
    <w:rsid w:val="006872F0"/>
    <w:rsid w:val="0069185C"/>
    <w:rsid w:val="006A51EF"/>
    <w:rsid w:val="006C3B94"/>
    <w:rsid w:val="006E4166"/>
    <w:rsid w:val="006F462B"/>
    <w:rsid w:val="007063FF"/>
    <w:rsid w:val="007167CF"/>
    <w:rsid w:val="007310AE"/>
    <w:rsid w:val="00734041"/>
    <w:rsid w:val="00762011"/>
    <w:rsid w:val="007654C8"/>
    <w:rsid w:val="00767622"/>
    <w:rsid w:val="00774ECC"/>
    <w:rsid w:val="007942FD"/>
    <w:rsid w:val="007A4CCE"/>
    <w:rsid w:val="007B6A98"/>
    <w:rsid w:val="007C16BD"/>
    <w:rsid w:val="007C3188"/>
    <w:rsid w:val="007C3865"/>
    <w:rsid w:val="007C38E6"/>
    <w:rsid w:val="007C599D"/>
    <w:rsid w:val="007D6618"/>
    <w:rsid w:val="007D69F9"/>
    <w:rsid w:val="007E45FC"/>
    <w:rsid w:val="00801EF8"/>
    <w:rsid w:val="008051AD"/>
    <w:rsid w:val="00812B8F"/>
    <w:rsid w:val="00814C82"/>
    <w:rsid w:val="008256CF"/>
    <w:rsid w:val="00836C55"/>
    <w:rsid w:val="008511FC"/>
    <w:rsid w:val="00851212"/>
    <w:rsid w:val="00877FDA"/>
    <w:rsid w:val="0088772E"/>
    <w:rsid w:val="008A4B75"/>
    <w:rsid w:val="008B25C4"/>
    <w:rsid w:val="008B328F"/>
    <w:rsid w:val="008B42D3"/>
    <w:rsid w:val="008C218B"/>
    <w:rsid w:val="008C2F2A"/>
    <w:rsid w:val="008C4DD2"/>
    <w:rsid w:val="008D5143"/>
    <w:rsid w:val="008D6AE4"/>
    <w:rsid w:val="008E036E"/>
    <w:rsid w:val="008E7093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70CC6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39E5"/>
    <w:rsid w:val="009C736C"/>
    <w:rsid w:val="009D0357"/>
    <w:rsid w:val="009D3617"/>
    <w:rsid w:val="009D3D28"/>
    <w:rsid w:val="009D7E10"/>
    <w:rsid w:val="009E4030"/>
    <w:rsid w:val="009E41AA"/>
    <w:rsid w:val="009F28E6"/>
    <w:rsid w:val="009F4701"/>
    <w:rsid w:val="009F65F4"/>
    <w:rsid w:val="00A078FD"/>
    <w:rsid w:val="00A126CC"/>
    <w:rsid w:val="00A12771"/>
    <w:rsid w:val="00A13667"/>
    <w:rsid w:val="00A15306"/>
    <w:rsid w:val="00A255ED"/>
    <w:rsid w:val="00A36829"/>
    <w:rsid w:val="00A433AB"/>
    <w:rsid w:val="00A56CB1"/>
    <w:rsid w:val="00A8403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92A75"/>
    <w:rsid w:val="00B953A0"/>
    <w:rsid w:val="00BB378E"/>
    <w:rsid w:val="00BC126E"/>
    <w:rsid w:val="00BC6CBC"/>
    <w:rsid w:val="00BD4495"/>
    <w:rsid w:val="00BD6508"/>
    <w:rsid w:val="00BE3AD3"/>
    <w:rsid w:val="00BF5D56"/>
    <w:rsid w:val="00C005A6"/>
    <w:rsid w:val="00C15978"/>
    <w:rsid w:val="00C236C3"/>
    <w:rsid w:val="00C50A78"/>
    <w:rsid w:val="00C51BB9"/>
    <w:rsid w:val="00C62EFB"/>
    <w:rsid w:val="00C75AE7"/>
    <w:rsid w:val="00C77E47"/>
    <w:rsid w:val="00C8355E"/>
    <w:rsid w:val="00C84CB2"/>
    <w:rsid w:val="00C95F03"/>
    <w:rsid w:val="00CA072E"/>
    <w:rsid w:val="00CA4AA5"/>
    <w:rsid w:val="00CB0929"/>
    <w:rsid w:val="00CC4C3C"/>
    <w:rsid w:val="00CC58E3"/>
    <w:rsid w:val="00CC7FEB"/>
    <w:rsid w:val="00CD2E05"/>
    <w:rsid w:val="00CE4B29"/>
    <w:rsid w:val="00CF2E66"/>
    <w:rsid w:val="00D03395"/>
    <w:rsid w:val="00D04430"/>
    <w:rsid w:val="00D10FDA"/>
    <w:rsid w:val="00D235D4"/>
    <w:rsid w:val="00D62118"/>
    <w:rsid w:val="00D65A55"/>
    <w:rsid w:val="00D65B71"/>
    <w:rsid w:val="00D65BC1"/>
    <w:rsid w:val="00D674AB"/>
    <w:rsid w:val="00D73565"/>
    <w:rsid w:val="00D8579C"/>
    <w:rsid w:val="00D90F8E"/>
    <w:rsid w:val="00DA1F95"/>
    <w:rsid w:val="00DA3249"/>
    <w:rsid w:val="00DA5142"/>
    <w:rsid w:val="00DC1985"/>
    <w:rsid w:val="00DE0F71"/>
    <w:rsid w:val="00DE4F85"/>
    <w:rsid w:val="00DE5B63"/>
    <w:rsid w:val="00DF0E65"/>
    <w:rsid w:val="00E05BA9"/>
    <w:rsid w:val="00E11F78"/>
    <w:rsid w:val="00E135AA"/>
    <w:rsid w:val="00E17808"/>
    <w:rsid w:val="00E270B7"/>
    <w:rsid w:val="00E33E68"/>
    <w:rsid w:val="00E4047F"/>
    <w:rsid w:val="00E41AF9"/>
    <w:rsid w:val="00E423FD"/>
    <w:rsid w:val="00E443D1"/>
    <w:rsid w:val="00E718AC"/>
    <w:rsid w:val="00E82091"/>
    <w:rsid w:val="00E82DD5"/>
    <w:rsid w:val="00E85B01"/>
    <w:rsid w:val="00EB48FB"/>
    <w:rsid w:val="00EC6BC1"/>
    <w:rsid w:val="00EC7762"/>
    <w:rsid w:val="00ED1C87"/>
    <w:rsid w:val="00ED4684"/>
    <w:rsid w:val="00EE264B"/>
    <w:rsid w:val="00EF4EEB"/>
    <w:rsid w:val="00F023FA"/>
    <w:rsid w:val="00F02BC8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A144C"/>
    <w:rsid w:val="00FA32ED"/>
    <w:rsid w:val="00FA3CB6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1484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2013-06-21T11:02:00Z</cp:lastPrinted>
  <dcterms:created xsi:type="dcterms:W3CDTF">2018-05-14T14:09:00Z</dcterms:created>
  <dcterms:modified xsi:type="dcterms:W3CDTF">2018-05-14T14:22:00Z</dcterms:modified>
</cp:coreProperties>
</file>